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8A" w:rsidRDefault="009F5C1F">
      <w:pPr>
        <w:pStyle w:val="2"/>
        <w:jc w:val="center"/>
        <w:rPr>
          <w:rFonts w:ascii="Times New Roman" w:eastAsia="Times New Roman" w:hAnsi="Times New Roman" w:cs="Times New Roman"/>
          <w:i w:val="0"/>
          <w:iCs w:val="0"/>
        </w:rPr>
      </w:pPr>
      <w:r>
        <w:rPr>
          <w:rFonts w:ascii="Times New Roman" w:eastAsia="Times New Roman" w:hAnsi="Times New Roman" w:cs="Times New Roman"/>
          <w:i w:val="0"/>
          <w:iCs w:val="0"/>
        </w:rPr>
        <w:t>ПЕРЕЛІК</w:t>
      </w:r>
    </w:p>
    <w:p w:rsidR="0013548A" w:rsidRDefault="009F5C1F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13548A" w:rsidRDefault="009F5C1F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прийнятих з </w:t>
      </w:r>
      <w:r>
        <w:rPr>
          <w:b/>
          <w:bCs/>
          <w:sz w:val="28"/>
          <w:szCs w:val="28"/>
        </w:rPr>
        <w:t>0</w:t>
      </w:r>
      <w:r w:rsidR="009544C5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</w:rPr>
        <w:t>.0</w:t>
      </w:r>
      <w:r w:rsidR="009544C5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</w:rPr>
        <w:t>.2026</w:t>
      </w:r>
      <w:r>
        <w:rPr>
          <w:b/>
          <w:bCs/>
          <w:color w:val="000000"/>
          <w:sz w:val="28"/>
          <w:szCs w:val="28"/>
        </w:rPr>
        <w:t xml:space="preserve"> по </w:t>
      </w:r>
      <w:r w:rsidR="009544C5">
        <w:rPr>
          <w:b/>
          <w:bCs/>
          <w:sz w:val="28"/>
          <w:szCs w:val="28"/>
          <w:lang w:val="uk-UA"/>
        </w:rPr>
        <w:t>2</w:t>
      </w:r>
      <w:r w:rsidR="00B46648">
        <w:rPr>
          <w:b/>
          <w:bCs/>
          <w:sz w:val="28"/>
          <w:szCs w:val="28"/>
          <w:lang w:val="uk-UA"/>
        </w:rPr>
        <w:t>3</w:t>
      </w:r>
      <w:bookmarkStart w:id="0" w:name="_GoBack"/>
      <w:bookmarkEnd w:id="0"/>
      <w:r>
        <w:rPr>
          <w:b/>
          <w:bCs/>
          <w:sz w:val="28"/>
          <w:szCs w:val="28"/>
        </w:rPr>
        <w:t>.0</w:t>
      </w:r>
      <w:r w:rsidR="009544C5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</w:rPr>
        <w:t>.2026</w:t>
      </w:r>
    </w:p>
    <w:p w:rsidR="0013548A" w:rsidRDefault="0013548A"/>
    <w:tbl>
      <w:tblPr>
        <w:tblStyle w:val="ae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c>
          <w:tcPr>
            <w:tcW w:w="127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Повна назва наказу</w:t>
            </w:r>
          </w:p>
        </w:tc>
      </w:tr>
    </w:tbl>
    <w:p w:rsidR="0013548A" w:rsidRDefault="0013548A">
      <w:pPr>
        <w:spacing w:line="20" w:lineRule="auto"/>
      </w:pPr>
    </w:p>
    <w:tbl>
      <w:tblPr>
        <w:tblStyle w:val="af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rPr>
          <w:tblHeader/>
        </w:trPr>
        <w:tc>
          <w:tcPr>
            <w:tcW w:w="1271" w:type="dxa"/>
          </w:tcPr>
          <w:p w:rsidR="0013548A" w:rsidRDefault="009F5C1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</w:pPr>
            <w:r>
              <w:t>4</w:t>
            </w:r>
          </w:p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544C5" w:rsidRDefault="009544C5" w:rsidP="009544C5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02.02.2026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25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тимчасове переміщення (евакуацію) отримувачів соціальної послуги стаціонарного догляду з комунальної установи «</w:t>
            </w:r>
            <w:proofErr w:type="spellStart"/>
            <w:r>
              <w:rPr>
                <w:color w:val="000000"/>
                <w:sz w:val="22"/>
                <w:szCs w:val="22"/>
              </w:rPr>
              <w:t>Веселівський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психоневрологічний інтернат» Запорізької обласної ради до Пуща-Водицького психоневрологічного інтернату м. Києва</w:t>
            </w:r>
          </w:p>
          <w:p w:rsidR="009544C5" w:rsidRDefault="009544C5" w:rsidP="009544C5"/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9544C5" w:rsidRDefault="009544C5" w:rsidP="009544C5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02.02.2026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26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тимчасове переміщення (евакуацію) отримувачів соціальної послуги стаціонарного догляду з комунальної установи «</w:t>
            </w:r>
            <w:proofErr w:type="spellStart"/>
            <w:r>
              <w:rPr>
                <w:color w:val="000000"/>
                <w:sz w:val="22"/>
                <w:szCs w:val="22"/>
              </w:rPr>
              <w:t>Веселівський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психоневрологічний інтернат» Запорізької обласної ради до </w:t>
            </w:r>
            <w:proofErr w:type="spellStart"/>
            <w:r>
              <w:rPr>
                <w:color w:val="000000"/>
                <w:sz w:val="22"/>
                <w:szCs w:val="22"/>
              </w:rPr>
              <w:t>Ржищівського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геріатричного пансіонату Київської області</w:t>
            </w:r>
          </w:p>
          <w:p w:rsidR="009544C5" w:rsidRDefault="009544C5" w:rsidP="009544C5"/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544C5" w:rsidRDefault="009544C5" w:rsidP="009544C5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03.02.2026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27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утворення класифікаційного комітету Департаменту соціального захисту населення Запорізької обласної державної адміністрації та затвердження його складу</w:t>
            </w:r>
          </w:p>
          <w:p w:rsidR="009544C5" w:rsidRDefault="009544C5" w:rsidP="009544C5"/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03.02.2026</w:t>
            </w:r>
          </w:p>
          <w:p w:rsidR="009544C5" w:rsidRDefault="009544C5" w:rsidP="009544C5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28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проведення повторної класифікації посад державної служби Департаменту соціального захисту населення Запорізької обласної державної адміністрації</w:t>
            </w:r>
          </w:p>
          <w:p w:rsidR="009544C5" w:rsidRDefault="009544C5" w:rsidP="009544C5"/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03.02.2026</w:t>
            </w:r>
          </w:p>
          <w:p w:rsidR="009544C5" w:rsidRDefault="009544C5" w:rsidP="009544C5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29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Про введення в дію штатного</w:t>
            </w:r>
          </w:p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05.02.2026</w:t>
            </w:r>
          </w:p>
          <w:p w:rsidR="009544C5" w:rsidRDefault="009544C5" w:rsidP="009544C5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30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Про введення в дію штатного</w:t>
            </w:r>
          </w:p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9544C5" w:rsidRDefault="009544C5" w:rsidP="009544C5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11.02.2026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31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Про внесення змін до Складу класифікаційного комітету Департаменту соціального захисту населення Запорізької обласної державної адміністрації та затвердження його складу</w:t>
            </w:r>
          </w:p>
          <w:p w:rsidR="009544C5" w:rsidRDefault="009544C5" w:rsidP="009544C5"/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9544C5" w:rsidRDefault="009544C5" w:rsidP="009544C5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18.02.2026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32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7" w:afterAutospacing="0"/>
              <w:ind w:left="85" w:right="85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Про надання фінансової підтримки громадським об’єднанням ветеранів і осіб з інвалідністю на 2026 рік</w:t>
            </w:r>
          </w:p>
          <w:p w:rsidR="009544C5" w:rsidRDefault="009544C5" w:rsidP="009544C5">
            <w:pPr>
              <w:pStyle w:val="a6"/>
              <w:spacing w:before="0" w:beforeAutospacing="0" w:after="7" w:afterAutospacing="0"/>
              <w:ind w:left="85" w:right="85"/>
            </w:pPr>
          </w:p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701" w:type="dxa"/>
          </w:tcPr>
          <w:p w:rsidR="009544C5" w:rsidRDefault="009544C5" w:rsidP="009544C5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18.02.2026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33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ind w:left="85" w:right="85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Про визначення осіб для роботи в єдиній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Web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>-орієнтованій інформаційній технології формування сегменту “Облік ВПО”</w:t>
            </w:r>
          </w:p>
          <w:p w:rsidR="009544C5" w:rsidRDefault="009544C5" w:rsidP="009544C5">
            <w:pPr>
              <w:pStyle w:val="a6"/>
              <w:spacing w:before="0" w:beforeAutospacing="0" w:after="0" w:afterAutospacing="0"/>
              <w:ind w:left="85" w:right="85"/>
            </w:pPr>
          </w:p>
        </w:tc>
      </w:tr>
      <w:tr w:rsidR="009544C5">
        <w:tc>
          <w:tcPr>
            <w:tcW w:w="1271" w:type="dxa"/>
          </w:tcPr>
          <w:p w:rsidR="009544C5" w:rsidRDefault="009544C5" w:rsidP="0095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9544C5" w:rsidRDefault="009544C5" w:rsidP="009544C5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23.02.2026</w:t>
            </w:r>
          </w:p>
        </w:tc>
        <w:tc>
          <w:tcPr>
            <w:tcW w:w="1701" w:type="dxa"/>
          </w:tcPr>
          <w:p w:rsidR="009544C5" w:rsidRDefault="009544C5" w:rsidP="009544C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34</w:t>
            </w:r>
          </w:p>
        </w:tc>
        <w:tc>
          <w:tcPr>
            <w:tcW w:w="9887" w:type="dxa"/>
          </w:tcPr>
          <w:p w:rsidR="009544C5" w:rsidRDefault="009544C5" w:rsidP="009544C5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Про затвердження номенклатури справ Департаменту соціального захисту населення Запорізької обласної державної адміністрації на 2026 рік</w:t>
            </w:r>
          </w:p>
          <w:p w:rsidR="009544C5" w:rsidRDefault="009544C5" w:rsidP="009544C5"/>
        </w:tc>
      </w:tr>
    </w:tbl>
    <w:p w:rsidR="0013548A" w:rsidRDefault="0013548A" w:rsidP="00E90FFF"/>
    <w:sectPr w:rsidR="0013548A">
      <w:headerReference w:type="default" r:id="rId7"/>
      <w:headerReference w:type="first" r:id="rId8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42F" w:rsidRDefault="00FF442F">
      <w:r>
        <w:separator/>
      </w:r>
    </w:p>
  </w:endnote>
  <w:endnote w:type="continuationSeparator" w:id="0">
    <w:p w:rsidR="00FF442F" w:rsidRDefault="00FF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1C35D9C-F2A3-42F6-A657-6E0BF8B8003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A10D5449-94D0-4E3E-B551-BDEB58380A6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EB0DC63-1B68-4A8E-B200-584D9901882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42F" w:rsidRDefault="00FF442F">
      <w:r>
        <w:separator/>
      </w:r>
    </w:p>
  </w:footnote>
  <w:footnote w:type="continuationSeparator" w:id="0">
    <w:p w:rsidR="00FF442F" w:rsidRDefault="00FF4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46648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13548A" w:rsidRDefault="00135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8A"/>
    <w:rsid w:val="00050E3D"/>
    <w:rsid w:val="0013548A"/>
    <w:rsid w:val="001A64BE"/>
    <w:rsid w:val="004B3C6C"/>
    <w:rsid w:val="006644C1"/>
    <w:rsid w:val="007917EF"/>
    <w:rsid w:val="009544C5"/>
    <w:rsid w:val="009F5C1F"/>
    <w:rsid w:val="00A20A19"/>
    <w:rsid w:val="00B415E8"/>
    <w:rsid w:val="00B46648"/>
    <w:rsid w:val="00C83962"/>
    <w:rsid w:val="00E90FFF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620F"/>
  <w15:docId w15:val="{64665256-A61D-4952-B3D6-1C95E4CB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unhideWhenUsed/>
    <w:rsid w:val="006722FE"/>
    <w:pPr>
      <w:spacing w:before="100" w:beforeAutospacing="1" w:after="100" w:afterAutospacing="1"/>
    </w:pPr>
    <w:rPr>
      <w:lang w:val="uk-UA"/>
    </w:r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15E8"/>
    <w:rPr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/9mHLmL/dhO92H4JhA25j9oPig==">CgMxLjAyDmguNm85bzViMjEyaGVyMg5oLmZlOXViNmtnY3R0dDgAciExVFNTd3ZvUm5FUDdXRnJ4TmUtb25uM1lJd0JVaG50UTc=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1135</Words>
  <Characters>648</Characters>
  <Application>Microsoft Office Word</Application>
  <DocSecurity>0</DocSecurity>
  <Lines>5</Lines>
  <Paragraphs>3</Paragraphs>
  <ScaleCrop>false</ScaleCrop>
  <Company>SPecialiST RePack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Manzar</cp:lastModifiedBy>
  <cp:revision>8</cp:revision>
  <dcterms:created xsi:type="dcterms:W3CDTF">2025-11-03T07:39:00Z</dcterms:created>
  <dcterms:modified xsi:type="dcterms:W3CDTF">2026-03-03T06:07:00Z</dcterms:modified>
</cp:coreProperties>
</file>